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关于面向西安交通大学各校友组织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lang w:val="en-US" w:eastAsia="zh-CN"/>
        </w:rPr>
        <w:t>及广大校友</w:t>
      </w:r>
    </w:p>
    <w:p>
      <w:pPr>
        <w:jc w:val="center"/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征集抗疫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lang w:val="en-US" w:eastAsia="zh-CN"/>
        </w:rPr>
        <w:t>故事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的通知</w:t>
      </w:r>
    </w:p>
    <w:p>
      <w:pPr>
        <w:jc w:val="both"/>
        <w:rPr>
          <w:rStyle w:val="6"/>
          <w:rFonts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lang w:val="en-US" w:eastAsia="zh-CN"/>
        </w:rPr>
        <w:t>各校友组织负责人及广大校友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 w:firstLine="630"/>
        <w:jc w:val="both"/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202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0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年一场病毒风暴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席卷全球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，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面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对这突如其来的灾害，广大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西安交通大学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校友及校友组织积极响应党中央号召，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率先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垂范，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第一时间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把温暖和爱心传递给灾区、传递给社会，为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海内外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疫情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防控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贡献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交大力量。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在这场没有硝烟的疫情防控战役中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，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涌现出一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批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奋战在抗疫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各条战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线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上的最美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“逆行者”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，为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记录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在这次抗击疫情中的大义善举和无私奉献的人道情怀，现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面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向广大校友组织征集疫情期间涌现的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感人故事，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作为对这一非常时期大家众志成城、勇于担当、扎实苦干、共克时艰的见证，充分传播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校友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正能量。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1、征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文内容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 w:firstLine="630"/>
        <w:jc w:val="both"/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具有社会正能量的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校友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抗疫故事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或校友本人的抗疫日记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2、征文文体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 w:firstLine="555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报告文学体例，突出故事性，可读性。请附上作者个人相关信息：姓名，入学年，专业，现工作单位，职务职称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lang w:val="en-US" w:eastAsia="zh-CN"/>
        </w:rPr>
        <w:t>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3、征文篇幅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 w:firstLine="555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lang w:val="en-US" w:eastAsia="zh-CN"/>
        </w:rPr>
        <w:t>字数不限，原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则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lang w:val="en-US" w:eastAsia="zh-CN"/>
        </w:rPr>
        <w:t>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5000字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lang w:val="en-US" w:eastAsia="zh-CN"/>
        </w:rPr>
        <w:t>以内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 w:firstLine="630"/>
        <w:jc w:val="both"/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4、征集方式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 w:firstLine="630"/>
        <w:jc w:val="both"/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受疫情影响，请将稿件通过网络报送，报送电子档以压缩文件形式报送，其中包含文字事迹一篇、工作照片1-3幅（图片须征得本人同意，像素清晰，标注图片说明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等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），报送人联系方式等信息。报送邮箱：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instrText xml:space="preserve"> HYPERLINK "mailto:xygfb@mail.xjtu.edu.cn"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xygfb@mail.xjtu.edu.cn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，邮件注明“某某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lang w:val="en-US" w:eastAsia="zh-CN"/>
        </w:rPr>
        <w:t>校友组织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+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lang w:val="en-US" w:eastAsia="zh-CN"/>
        </w:rPr>
        <w:t>投稿人联系人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姓名“抗疫故事”征文”。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5、征文时间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 w:firstLine="555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即日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lang w:val="en-US" w:eastAsia="zh-CN"/>
        </w:rPr>
        <w:t>起至2021年3月5日截止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6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、联系人及联系方式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 w:firstLine="555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赵老师13991914767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 w:firstLine="555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仝老师18092966475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 w:firstLine="555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尹老师13088987625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 w:firstLine="63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 w:firstLine="63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校友关系发展部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68" w:lineRule="atLeast"/>
        <w:ind w:left="0" w:right="0" w:firstLine="63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202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月1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日</w:t>
      </w:r>
    </w:p>
    <w:p>
      <w:pPr>
        <w:jc w:val="both"/>
        <w:rPr>
          <w:rStyle w:val="6"/>
          <w:rFonts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8201F"/>
    <w:rsid w:val="17362496"/>
    <w:rsid w:val="21C0388A"/>
    <w:rsid w:val="3BB9693D"/>
    <w:rsid w:val="454951B4"/>
    <w:rsid w:val="685F0153"/>
    <w:rsid w:val="6DED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2020-12-18T01:18:00Z</dcterms:created>
  <dc:creator>long</dc:creator>
  <cp:lastModifiedBy>瞄苗淼妙</cp:lastModifiedBy>
  <dcterms:modified xsi:type="dcterms:W3CDTF">2021-01-14T10:05:19Z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